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582" w:rsidRDefault="00AC7582" w:rsidP="0053163C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</w:p>
    <w:p w:rsidR="00AC7582" w:rsidRPr="00B63913" w:rsidRDefault="00AC7582" w:rsidP="0053163C">
      <w:pPr>
        <w:spacing w:line="560" w:lineRule="exact"/>
        <w:jc w:val="center"/>
        <w:rPr>
          <w:rFonts w:ascii="方正小标宋_GBK" w:eastAsia="方正小标宋_GBK"/>
          <w:sz w:val="44"/>
          <w:szCs w:val="44"/>
        </w:rPr>
      </w:pPr>
      <w:r w:rsidRPr="00B63913">
        <w:rPr>
          <w:rFonts w:ascii="方正小标宋_GBK" w:eastAsia="方正小标宋_GBK" w:hint="eastAsia"/>
          <w:sz w:val="44"/>
          <w:szCs w:val="44"/>
        </w:rPr>
        <w:t>关于</w:t>
      </w:r>
      <w:r>
        <w:rPr>
          <w:rFonts w:ascii="方正小标宋_GBK" w:eastAsia="方正小标宋_GBK" w:hint="eastAsia"/>
          <w:sz w:val="44"/>
          <w:szCs w:val="44"/>
        </w:rPr>
        <w:t>开展</w:t>
      </w:r>
      <w:r w:rsidRPr="00B63913">
        <w:rPr>
          <w:rFonts w:ascii="方正小标宋_GBK" w:eastAsia="方正小标宋_GBK" w:hint="eastAsia"/>
          <w:sz w:val="44"/>
          <w:szCs w:val="44"/>
        </w:rPr>
        <w:t>20</w:t>
      </w:r>
      <w:r>
        <w:rPr>
          <w:rFonts w:ascii="方正小标宋_GBK" w:eastAsia="方正小标宋_GBK" w:hint="eastAsia"/>
          <w:sz w:val="44"/>
          <w:szCs w:val="44"/>
        </w:rPr>
        <w:t>2</w:t>
      </w:r>
      <w:r w:rsidR="00E32372">
        <w:rPr>
          <w:rFonts w:ascii="方正小标宋_GBK" w:eastAsia="方正小标宋_GBK" w:hint="eastAsia"/>
          <w:sz w:val="44"/>
          <w:szCs w:val="44"/>
        </w:rPr>
        <w:t>1</w:t>
      </w:r>
      <w:r w:rsidRPr="00B63913">
        <w:rPr>
          <w:rFonts w:ascii="方正小标宋_GBK" w:eastAsia="方正小标宋_GBK" w:hint="eastAsia"/>
          <w:sz w:val="44"/>
          <w:szCs w:val="44"/>
        </w:rPr>
        <w:t>年党内统计工作的</w:t>
      </w:r>
      <w:r w:rsidR="00E32372">
        <w:rPr>
          <w:rFonts w:ascii="方正小标宋_GBK" w:eastAsia="方正小标宋_GBK" w:hint="eastAsia"/>
          <w:sz w:val="44"/>
          <w:szCs w:val="44"/>
        </w:rPr>
        <w:t>预</w:t>
      </w:r>
      <w:r w:rsidRPr="00B63913">
        <w:rPr>
          <w:rFonts w:ascii="方正小标宋_GBK" w:eastAsia="方正小标宋_GBK" w:hint="eastAsia"/>
          <w:sz w:val="44"/>
          <w:szCs w:val="44"/>
        </w:rPr>
        <w:t>通知</w:t>
      </w:r>
    </w:p>
    <w:p w:rsidR="00AC7582" w:rsidRPr="002416FE" w:rsidRDefault="00AC7582" w:rsidP="00D36CB8">
      <w:pPr>
        <w:spacing w:line="560" w:lineRule="exact"/>
        <w:rPr>
          <w:rFonts w:ascii="方正仿宋_GBK" w:eastAsia="方正仿宋_GBK" w:hAnsi="仿宋"/>
          <w:sz w:val="32"/>
          <w:szCs w:val="32"/>
        </w:rPr>
      </w:pPr>
    </w:p>
    <w:p w:rsidR="00AC7582" w:rsidRDefault="00DD78B4" w:rsidP="00DD78B4">
      <w:pPr>
        <w:spacing w:line="52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hint="eastAsia"/>
          <w:sz w:val="32"/>
          <w:szCs w:val="32"/>
        </w:rPr>
        <w:t>请</w:t>
      </w:r>
      <w:r w:rsidR="00AC7582" w:rsidRPr="002416FE">
        <w:rPr>
          <w:rFonts w:ascii="方正仿宋_GBK" w:eastAsia="方正仿宋_GBK" w:hAnsi="仿宋" w:hint="eastAsia"/>
          <w:sz w:val="32"/>
          <w:szCs w:val="32"/>
        </w:rPr>
        <w:t>各</w:t>
      </w:r>
      <w:r w:rsidR="008C4305">
        <w:rPr>
          <w:rFonts w:ascii="方正仿宋_GBK" w:eastAsia="方正仿宋_GBK" w:hAnsi="仿宋" w:hint="eastAsia"/>
          <w:sz w:val="32"/>
          <w:szCs w:val="32"/>
        </w:rPr>
        <w:t>党支部</w:t>
      </w:r>
      <w:r>
        <w:rPr>
          <w:rFonts w:ascii="方正仿宋_GBK" w:eastAsia="方正仿宋_GBK" w:hAnsi="仿宋" w:hint="eastAsia"/>
          <w:sz w:val="32"/>
          <w:szCs w:val="32"/>
        </w:rPr>
        <w:t>于</w:t>
      </w:r>
      <w:r w:rsidR="00AC7582" w:rsidRPr="008C4305">
        <w:rPr>
          <w:rFonts w:ascii="方正仿宋_GBK" w:eastAsia="方正仿宋_GBK" w:hAnsi="仿宋" w:hint="eastAsia"/>
          <w:b/>
          <w:color w:val="FF0000"/>
          <w:sz w:val="32"/>
          <w:szCs w:val="32"/>
        </w:rPr>
        <w:t>12月25日前，</w:t>
      </w:r>
      <w:r w:rsidR="00AC7582" w:rsidRPr="001751DD">
        <w:rPr>
          <w:rFonts w:ascii="方正仿宋_GBK" w:eastAsia="方正仿宋_GBK" w:hAnsi="仿宋" w:hint="eastAsia"/>
          <w:sz w:val="32"/>
          <w:szCs w:val="32"/>
        </w:rPr>
        <w:t>通过12371平台中的“党内统计”上报</w:t>
      </w:r>
      <w:r>
        <w:rPr>
          <w:rFonts w:ascii="方正仿宋_GBK" w:eastAsia="方正仿宋_GBK" w:hAnsi="仿宋" w:hint="eastAsia"/>
          <w:sz w:val="32"/>
          <w:szCs w:val="32"/>
        </w:rPr>
        <w:t>数据</w:t>
      </w:r>
      <w:r w:rsidR="00AC7582" w:rsidRPr="001751DD">
        <w:rPr>
          <w:rFonts w:ascii="方正仿宋_GBK" w:eastAsia="方正仿宋_GBK" w:hAnsi="仿宋" w:hint="eastAsia"/>
          <w:sz w:val="32"/>
          <w:szCs w:val="32"/>
        </w:rPr>
        <w:t>。</w:t>
      </w:r>
    </w:p>
    <w:p w:rsidR="00AC7582" w:rsidRPr="002416FE" w:rsidRDefault="00AC7582" w:rsidP="001751DD">
      <w:pPr>
        <w:spacing w:line="52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 w:rsidRPr="002416FE">
        <w:rPr>
          <w:rFonts w:ascii="方正仿宋_GBK" w:eastAsia="方正仿宋_GBK" w:hAnsi="仿宋" w:hint="eastAsia"/>
          <w:sz w:val="32"/>
          <w:szCs w:val="32"/>
        </w:rPr>
        <w:t>流程：“党内统计</w:t>
      </w:r>
      <w:bookmarkStart w:id="0" w:name="_GoBack"/>
      <w:r w:rsidRPr="002416FE">
        <w:rPr>
          <w:rFonts w:ascii="方正仿宋_GBK" w:eastAsia="方正仿宋_GBK" w:hAnsi="仿宋" w:hint="eastAsia"/>
          <w:sz w:val="32"/>
          <w:szCs w:val="32"/>
        </w:rPr>
        <w:t>”→“</w:t>
      </w:r>
      <w:r>
        <w:rPr>
          <w:rFonts w:ascii="方正仿宋_GBK" w:eastAsia="方正仿宋_GBK" w:hAnsi="仿宋" w:hint="eastAsia"/>
          <w:sz w:val="32"/>
          <w:szCs w:val="32"/>
        </w:rPr>
        <w:t>党统流程</w:t>
      </w:r>
      <w:r w:rsidRPr="002416FE">
        <w:rPr>
          <w:rFonts w:ascii="方正仿宋_GBK" w:eastAsia="方正仿宋_GBK" w:hAnsi="仿宋" w:hint="eastAsia"/>
          <w:sz w:val="32"/>
          <w:szCs w:val="32"/>
        </w:rPr>
        <w:t>”→“</w:t>
      </w:r>
      <w:r>
        <w:rPr>
          <w:rFonts w:ascii="方正仿宋_GBK" w:eastAsia="方正仿宋_GBK" w:hAnsi="仿宋" w:hint="eastAsia"/>
          <w:sz w:val="32"/>
          <w:szCs w:val="32"/>
        </w:rPr>
        <w:t>数据校核</w:t>
      </w:r>
      <w:r w:rsidRPr="002416FE">
        <w:rPr>
          <w:rFonts w:ascii="方正仿宋_GBK" w:eastAsia="方正仿宋_GBK" w:hAnsi="仿宋" w:hint="eastAsia"/>
          <w:sz w:val="32"/>
          <w:szCs w:val="32"/>
        </w:rPr>
        <w:t>”</w:t>
      </w:r>
      <w:r>
        <w:rPr>
          <w:rFonts w:ascii="方正仿宋_GBK" w:eastAsia="方正仿宋_GBK" w:hAnsi="仿宋" w:hint="eastAsia"/>
          <w:sz w:val="32"/>
          <w:szCs w:val="32"/>
        </w:rPr>
        <w:t>（待每项内容显示</w:t>
      </w:r>
      <w:proofErr w:type="gramStart"/>
      <w:r>
        <w:rPr>
          <w:rFonts w:ascii="方正仿宋_GBK" w:eastAsia="方正仿宋_GBK" w:hAnsi="仿宋" w:hint="eastAsia"/>
          <w:sz w:val="32"/>
          <w:szCs w:val="32"/>
        </w:rPr>
        <w:t>绿色勾号</w:t>
      </w:r>
      <w:bookmarkEnd w:id="0"/>
      <w:r>
        <w:rPr>
          <w:rFonts w:ascii="方正仿宋_GBK" w:eastAsia="方正仿宋_GBK" w:hAnsi="仿宋" w:hint="eastAsia"/>
          <w:sz w:val="32"/>
          <w:szCs w:val="32"/>
        </w:rPr>
        <w:t>后</w:t>
      </w:r>
      <w:proofErr w:type="gramEnd"/>
      <w:r>
        <w:rPr>
          <w:rFonts w:ascii="方正仿宋_GBK" w:eastAsia="方正仿宋_GBK" w:hAnsi="仿宋" w:hint="eastAsia"/>
          <w:sz w:val="32"/>
          <w:szCs w:val="32"/>
        </w:rPr>
        <w:t>，再点击“下一步”）</w:t>
      </w:r>
      <w:r w:rsidRPr="002416FE">
        <w:rPr>
          <w:rFonts w:ascii="方正仿宋_GBK" w:eastAsia="方正仿宋_GBK" w:hAnsi="仿宋" w:hint="eastAsia"/>
          <w:sz w:val="32"/>
          <w:szCs w:val="32"/>
        </w:rPr>
        <w:t>→“</w:t>
      </w:r>
      <w:r>
        <w:rPr>
          <w:rFonts w:ascii="方正仿宋_GBK" w:eastAsia="方正仿宋_GBK" w:hAnsi="仿宋" w:hint="eastAsia"/>
          <w:sz w:val="32"/>
          <w:szCs w:val="32"/>
        </w:rPr>
        <w:t>报表校核</w:t>
      </w:r>
      <w:r w:rsidRPr="002416FE">
        <w:rPr>
          <w:rFonts w:ascii="方正仿宋_GBK" w:eastAsia="方正仿宋_GBK" w:hAnsi="仿宋" w:hint="eastAsia"/>
          <w:sz w:val="32"/>
          <w:szCs w:val="32"/>
        </w:rPr>
        <w:t>”</w:t>
      </w:r>
      <w:r>
        <w:rPr>
          <w:rFonts w:ascii="方正仿宋_GBK" w:eastAsia="方正仿宋_GBK" w:hAnsi="仿宋" w:hint="eastAsia"/>
          <w:sz w:val="32"/>
          <w:szCs w:val="32"/>
        </w:rPr>
        <w:t>（表间表内校核状态、报表说明要点每项内容显示</w:t>
      </w:r>
      <w:proofErr w:type="gramStart"/>
      <w:r>
        <w:rPr>
          <w:rFonts w:ascii="方正仿宋_GBK" w:eastAsia="方正仿宋_GBK" w:hAnsi="仿宋" w:hint="eastAsia"/>
          <w:sz w:val="32"/>
          <w:szCs w:val="32"/>
        </w:rPr>
        <w:t>绿色勾号后</w:t>
      </w:r>
      <w:proofErr w:type="gramEnd"/>
      <w:r>
        <w:rPr>
          <w:rFonts w:ascii="方正仿宋_GBK" w:eastAsia="方正仿宋_GBK" w:hAnsi="仿宋" w:hint="eastAsia"/>
          <w:sz w:val="32"/>
          <w:szCs w:val="32"/>
        </w:rPr>
        <w:t>，点击“上报报表”，如需报表说明的请如实填写）</w:t>
      </w:r>
      <w:r w:rsidRPr="002416FE">
        <w:rPr>
          <w:rFonts w:ascii="方正仿宋_GBK" w:eastAsia="方正仿宋_GBK" w:hAnsi="仿宋" w:hint="eastAsia"/>
          <w:sz w:val="32"/>
          <w:szCs w:val="32"/>
        </w:rPr>
        <w:t>→“上报</w:t>
      </w:r>
      <w:r>
        <w:rPr>
          <w:rFonts w:ascii="方正仿宋_GBK" w:eastAsia="方正仿宋_GBK" w:hAnsi="仿宋" w:hint="eastAsia"/>
          <w:sz w:val="32"/>
          <w:szCs w:val="32"/>
        </w:rPr>
        <w:t>完成</w:t>
      </w:r>
      <w:r w:rsidRPr="002416FE">
        <w:rPr>
          <w:rFonts w:ascii="方正仿宋_GBK" w:eastAsia="方正仿宋_GBK" w:hAnsi="仿宋" w:hint="eastAsia"/>
          <w:sz w:val="32"/>
          <w:szCs w:val="32"/>
        </w:rPr>
        <w:t>”。</w:t>
      </w:r>
    </w:p>
    <w:p w:rsidR="00AC7582" w:rsidRDefault="00DD78B4" w:rsidP="00DD78B4">
      <w:pPr>
        <w:spacing w:line="520" w:lineRule="exact"/>
        <w:ind w:firstLineChars="200" w:firstLine="640"/>
        <w:rPr>
          <w:rFonts w:ascii="方正仿宋_GBK" w:eastAsia="方正仿宋_GBK" w:hAnsi="仿宋"/>
          <w:sz w:val="32"/>
          <w:szCs w:val="32"/>
        </w:rPr>
      </w:pPr>
      <w:r w:rsidRPr="00DD78B4">
        <w:rPr>
          <w:rFonts w:ascii="方正仿宋_GBK" w:eastAsia="方正仿宋_GBK" w:hAnsi="仿宋" w:hint="eastAsia"/>
          <w:sz w:val="32"/>
          <w:szCs w:val="32"/>
        </w:rPr>
        <w:t>请</w:t>
      </w:r>
      <w:r>
        <w:rPr>
          <w:rFonts w:ascii="方正仿宋_GBK" w:eastAsia="方正仿宋_GBK" w:hAnsi="仿宋" w:hint="eastAsia"/>
          <w:sz w:val="32"/>
          <w:szCs w:val="32"/>
        </w:rPr>
        <w:t>于</w:t>
      </w:r>
      <w:r w:rsidR="00AC7582" w:rsidRPr="002416FE">
        <w:rPr>
          <w:rFonts w:ascii="方正仿宋_GBK" w:eastAsia="方正仿宋_GBK" w:hAnsi="仿宋" w:hint="eastAsia"/>
          <w:sz w:val="32"/>
          <w:szCs w:val="32"/>
        </w:rPr>
        <w:t>12月</w:t>
      </w:r>
      <w:r w:rsidR="009246B9">
        <w:rPr>
          <w:rFonts w:ascii="方正仿宋_GBK" w:eastAsia="方正仿宋_GBK" w:hAnsi="仿宋" w:hint="eastAsia"/>
          <w:sz w:val="32"/>
          <w:szCs w:val="32"/>
        </w:rPr>
        <w:t>28</w:t>
      </w:r>
      <w:r w:rsidR="00AC7582">
        <w:rPr>
          <w:rFonts w:ascii="方正仿宋_GBK" w:eastAsia="方正仿宋_GBK" w:hAnsi="仿宋" w:hint="eastAsia"/>
          <w:sz w:val="32"/>
          <w:szCs w:val="32"/>
        </w:rPr>
        <w:t>日前，二级党组织审核</w:t>
      </w:r>
      <w:r w:rsidR="00AC7582" w:rsidRPr="002416FE">
        <w:rPr>
          <w:rFonts w:ascii="方正仿宋_GBK" w:eastAsia="方正仿宋_GBK" w:hAnsi="仿宋" w:hint="eastAsia"/>
          <w:sz w:val="32"/>
          <w:szCs w:val="32"/>
        </w:rPr>
        <w:t>通过</w:t>
      </w:r>
      <w:r w:rsidR="00AC7582">
        <w:rPr>
          <w:rFonts w:ascii="方正仿宋_GBK" w:eastAsia="方正仿宋_GBK" w:hAnsi="仿宋" w:hint="eastAsia"/>
          <w:sz w:val="32"/>
          <w:szCs w:val="32"/>
        </w:rPr>
        <w:t>下设各党支部上报数据后，再按上述流程上报学校党委。</w:t>
      </w:r>
    </w:p>
    <w:p w:rsidR="00DD78B4" w:rsidRDefault="00DD78B4" w:rsidP="001751DD">
      <w:pPr>
        <w:spacing w:line="520" w:lineRule="exact"/>
        <w:ind w:firstLineChars="1600" w:firstLine="5120"/>
        <w:rPr>
          <w:rFonts w:ascii="方正仿宋_GBK" w:eastAsia="方正仿宋_GBK" w:hAnsi="仿宋" w:hint="eastAsia"/>
          <w:sz w:val="32"/>
          <w:szCs w:val="32"/>
        </w:rPr>
      </w:pPr>
    </w:p>
    <w:p w:rsidR="00DD78B4" w:rsidRDefault="00DD78B4" w:rsidP="001751DD">
      <w:pPr>
        <w:spacing w:line="520" w:lineRule="exact"/>
        <w:ind w:firstLineChars="1600" w:firstLine="5120"/>
        <w:rPr>
          <w:rFonts w:ascii="方正仿宋_GBK" w:eastAsia="方正仿宋_GBK" w:hAnsi="仿宋" w:hint="eastAsia"/>
          <w:sz w:val="32"/>
          <w:szCs w:val="32"/>
        </w:rPr>
      </w:pPr>
    </w:p>
    <w:p w:rsidR="00DD78B4" w:rsidRDefault="00DD78B4" w:rsidP="001751DD">
      <w:pPr>
        <w:spacing w:line="520" w:lineRule="exact"/>
        <w:ind w:firstLineChars="1600" w:firstLine="5120"/>
        <w:rPr>
          <w:rFonts w:ascii="方正仿宋_GBK" w:eastAsia="方正仿宋_GBK" w:hAnsi="仿宋" w:hint="eastAsia"/>
          <w:sz w:val="32"/>
          <w:szCs w:val="32"/>
        </w:rPr>
      </w:pPr>
    </w:p>
    <w:p w:rsidR="00AC7582" w:rsidRDefault="00AC7582" w:rsidP="001751DD">
      <w:pPr>
        <w:spacing w:line="520" w:lineRule="exact"/>
        <w:ind w:firstLineChars="1600" w:firstLine="5120"/>
        <w:rPr>
          <w:rFonts w:ascii="方正仿宋_GBK" w:eastAsia="方正仿宋_GBK" w:hAnsi="仿宋"/>
          <w:sz w:val="32"/>
          <w:szCs w:val="32"/>
        </w:rPr>
      </w:pPr>
      <w:r w:rsidRPr="002416FE">
        <w:rPr>
          <w:rFonts w:ascii="方正仿宋_GBK" w:eastAsia="方正仿宋_GBK" w:hAnsi="仿宋" w:hint="eastAsia"/>
          <w:sz w:val="32"/>
          <w:szCs w:val="32"/>
        </w:rPr>
        <w:t>20</w:t>
      </w:r>
      <w:r>
        <w:rPr>
          <w:rFonts w:ascii="方正仿宋_GBK" w:eastAsia="方正仿宋_GBK" w:hAnsi="仿宋" w:hint="eastAsia"/>
          <w:sz w:val="32"/>
          <w:szCs w:val="32"/>
        </w:rPr>
        <w:t>2</w:t>
      </w:r>
      <w:r w:rsidR="009246B9">
        <w:rPr>
          <w:rFonts w:ascii="方正仿宋_GBK" w:eastAsia="方正仿宋_GBK" w:hAnsi="仿宋" w:hint="eastAsia"/>
          <w:sz w:val="32"/>
          <w:szCs w:val="32"/>
        </w:rPr>
        <w:t>1</w:t>
      </w:r>
      <w:r w:rsidRPr="002416FE">
        <w:rPr>
          <w:rFonts w:ascii="方正仿宋_GBK" w:eastAsia="方正仿宋_GBK" w:hAnsi="仿宋" w:hint="eastAsia"/>
          <w:sz w:val="32"/>
          <w:szCs w:val="32"/>
        </w:rPr>
        <w:t>年12月</w:t>
      </w:r>
      <w:r w:rsidR="009A6866">
        <w:rPr>
          <w:rFonts w:ascii="方正仿宋_GBK" w:eastAsia="方正仿宋_GBK" w:hAnsi="仿宋" w:hint="eastAsia"/>
          <w:sz w:val="32"/>
          <w:szCs w:val="32"/>
        </w:rPr>
        <w:t>17</w:t>
      </w:r>
      <w:r w:rsidRPr="002416FE">
        <w:rPr>
          <w:rFonts w:ascii="方正仿宋_GBK" w:eastAsia="方正仿宋_GBK" w:hAnsi="仿宋" w:hint="eastAsia"/>
          <w:sz w:val="32"/>
          <w:szCs w:val="32"/>
        </w:rPr>
        <w:t>日</w:t>
      </w:r>
    </w:p>
    <w:p w:rsidR="00AC7582" w:rsidRDefault="00AC7582" w:rsidP="00D36CB8">
      <w:pPr>
        <w:spacing w:line="560" w:lineRule="exact"/>
        <w:ind w:right="640" w:firstLineChars="200" w:firstLine="640"/>
        <w:jc w:val="right"/>
        <w:rPr>
          <w:rFonts w:ascii="方正仿宋_GBK" w:eastAsia="方正仿宋_GBK" w:hAnsi="仿宋"/>
          <w:sz w:val="32"/>
          <w:szCs w:val="32"/>
        </w:rPr>
        <w:sectPr w:rsidR="00AC7582" w:rsidSect="00633F11">
          <w:headerReference w:type="even" r:id="rId7"/>
          <w:headerReference w:type="default" r:id="rId8"/>
          <w:footerReference w:type="even" r:id="rId9"/>
          <w:footerReference w:type="default" r:id="rId10"/>
          <w:pgSz w:w="11906" w:h="16838"/>
          <w:pgMar w:top="1985" w:right="1446" w:bottom="1644" w:left="1446" w:header="851" w:footer="1247" w:gutter="0"/>
          <w:cols w:space="720"/>
          <w:titlePg/>
          <w:docGrid w:linePitch="600" w:charSpace="22922"/>
        </w:sectPr>
      </w:pPr>
    </w:p>
    <w:p w:rsidR="00AC7582" w:rsidRDefault="00AC7582" w:rsidP="00D36CB8">
      <w:pPr>
        <w:spacing w:line="360" w:lineRule="auto"/>
        <w:rPr>
          <w:rFonts w:ascii="黑体" w:eastAsia="黑体"/>
          <w:bCs/>
          <w:sz w:val="32"/>
        </w:rPr>
      </w:pPr>
      <w:r>
        <w:rPr>
          <w:rFonts w:ascii="黑体" w:eastAsia="黑体" w:hint="eastAsia"/>
          <w:bCs/>
          <w:sz w:val="32"/>
        </w:rPr>
        <w:lastRenderedPageBreak/>
        <w:t>附件</w:t>
      </w:r>
    </w:p>
    <w:p w:rsidR="00AC7582" w:rsidRPr="002416FE" w:rsidRDefault="00AC7582" w:rsidP="00D36CB8">
      <w:pPr>
        <w:spacing w:line="560" w:lineRule="exact"/>
        <w:jc w:val="center"/>
        <w:rPr>
          <w:rFonts w:ascii="方正小标宋_GBK" w:eastAsia="方正小标宋_GBK" w:hAnsi="仿宋"/>
          <w:sz w:val="44"/>
          <w:szCs w:val="44"/>
        </w:rPr>
      </w:pPr>
      <w:r w:rsidRPr="002416FE">
        <w:rPr>
          <w:rFonts w:ascii="方正小标宋_GBK" w:eastAsia="方正小标宋_GBK" w:hAnsi="仿宋" w:hint="eastAsia"/>
          <w:sz w:val="44"/>
          <w:szCs w:val="44"/>
        </w:rPr>
        <w:t>20</w:t>
      </w:r>
      <w:r>
        <w:rPr>
          <w:rFonts w:ascii="方正小标宋_GBK" w:eastAsia="方正小标宋_GBK" w:hAnsi="仿宋" w:hint="eastAsia"/>
          <w:sz w:val="44"/>
          <w:szCs w:val="44"/>
        </w:rPr>
        <w:t>2</w:t>
      </w:r>
      <w:r w:rsidR="009246B9">
        <w:rPr>
          <w:rFonts w:ascii="方正小标宋_GBK" w:eastAsia="方正小标宋_GBK" w:hAnsi="仿宋" w:hint="eastAsia"/>
          <w:sz w:val="44"/>
          <w:szCs w:val="44"/>
        </w:rPr>
        <w:t>1</w:t>
      </w:r>
      <w:r w:rsidRPr="002416FE">
        <w:rPr>
          <w:rFonts w:ascii="方正小标宋_GBK" w:eastAsia="方正小标宋_GBK" w:hAnsi="仿宋" w:hint="eastAsia"/>
          <w:sz w:val="44"/>
          <w:szCs w:val="44"/>
        </w:rPr>
        <w:t>年党内统计工作人员名单</w:t>
      </w:r>
    </w:p>
    <w:p w:rsidR="00AC7582" w:rsidRPr="002416FE" w:rsidRDefault="00AC7582" w:rsidP="00D36CB8">
      <w:pPr>
        <w:spacing w:line="560" w:lineRule="exact"/>
        <w:rPr>
          <w:rFonts w:ascii="方正仿宋_GBK" w:eastAsia="方正仿宋_GBK" w:hAnsi="仿宋"/>
          <w:sz w:val="32"/>
          <w:szCs w:val="32"/>
        </w:rPr>
      </w:pPr>
      <w:r>
        <w:rPr>
          <w:rFonts w:ascii="方正仿宋_GBK" w:eastAsia="方正仿宋_GBK" w:hAnsi="仿宋" w:hint="eastAsia"/>
          <w:sz w:val="32"/>
          <w:szCs w:val="32"/>
        </w:rPr>
        <w:t>二级党</w:t>
      </w:r>
      <w:r w:rsidRPr="002416FE">
        <w:rPr>
          <w:rFonts w:ascii="方正仿宋_GBK" w:eastAsia="方正仿宋_GBK" w:hAnsi="仿宋" w:hint="eastAsia"/>
          <w:sz w:val="32"/>
          <w:szCs w:val="32"/>
        </w:rPr>
        <w:t>组织：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6"/>
        <w:gridCol w:w="562"/>
        <w:gridCol w:w="1268"/>
        <w:gridCol w:w="1409"/>
        <w:gridCol w:w="141"/>
        <w:gridCol w:w="1408"/>
        <w:gridCol w:w="411"/>
        <w:gridCol w:w="999"/>
        <w:gridCol w:w="2076"/>
      </w:tblGrid>
      <w:tr w:rsidR="00AC7582" w:rsidRPr="002416FE" w:rsidTr="008C4305">
        <w:trPr>
          <w:trHeight w:val="634"/>
          <w:jc w:val="center"/>
        </w:trPr>
        <w:tc>
          <w:tcPr>
            <w:tcW w:w="9230" w:type="dxa"/>
            <w:gridSpan w:val="9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b/>
                <w:sz w:val="28"/>
                <w:szCs w:val="28"/>
              </w:rPr>
            </w:pPr>
            <w:r>
              <w:rPr>
                <w:rFonts w:ascii="方正仿宋_GBK" w:eastAsia="方正仿宋_GBK" w:hAnsi="仿宋" w:hint="eastAsia"/>
                <w:b/>
                <w:sz w:val="28"/>
                <w:szCs w:val="28"/>
              </w:rPr>
              <w:t>二级</w:t>
            </w:r>
            <w:proofErr w:type="gramStart"/>
            <w:r>
              <w:rPr>
                <w:rFonts w:ascii="方正仿宋_GBK" w:eastAsia="方正仿宋_GBK" w:hAnsi="仿宋" w:hint="eastAsia"/>
                <w:b/>
                <w:sz w:val="28"/>
                <w:szCs w:val="28"/>
              </w:rPr>
              <w:t>党</w:t>
            </w:r>
            <w:r w:rsidRPr="002416FE">
              <w:rPr>
                <w:rFonts w:ascii="方正仿宋_GBK" w:eastAsia="方正仿宋_GBK" w:hAnsi="仿宋" w:hint="eastAsia"/>
                <w:b/>
                <w:sz w:val="28"/>
                <w:szCs w:val="28"/>
              </w:rPr>
              <w:t>组织党统工作</w:t>
            </w:r>
            <w:proofErr w:type="gramEnd"/>
            <w:r w:rsidRPr="002416FE">
              <w:rPr>
                <w:rFonts w:ascii="方正仿宋_GBK" w:eastAsia="方正仿宋_GBK" w:hAnsi="仿宋" w:hint="eastAsia"/>
                <w:b/>
                <w:sz w:val="28"/>
                <w:szCs w:val="28"/>
              </w:rPr>
              <w:t>负责领导及工作人员</w:t>
            </w:r>
          </w:p>
        </w:tc>
      </w:tr>
      <w:tr w:rsidR="00AC7582" w:rsidRPr="002416FE" w:rsidTr="008C4305">
        <w:trPr>
          <w:trHeight w:val="545"/>
          <w:jc w:val="center"/>
        </w:trPr>
        <w:tc>
          <w:tcPr>
            <w:tcW w:w="1518" w:type="dxa"/>
            <w:gridSpan w:val="2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  <w:r w:rsidRPr="002416FE">
              <w:rPr>
                <w:rFonts w:ascii="方正仿宋_GBK" w:eastAsia="方正仿宋_GBK" w:hAnsi="仿宋" w:hint="eastAsia"/>
                <w:sz w:val="28"/>
                <w:szCs w:val="28"/>
              </w:rPr>
              <w:t>负责领导</w:t>
            </w:r>
          </w:p>
        </w:tc>
        <w:tc>
          <w:tcPr>
            <w:tcW w:w="1268" w:type="dxa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1550" w:type="dxa"/>
            <w:gridSpan w:val="2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  <w:r w:rsidRPr="002416FE">
              <w:rPr>
                <w:rFonts w:ascii="方正仿宋_GBK" w:eastAsia="方正仿宋_GBK" w:hAnsi="仿宋" w:hint="eastAsia"/>
                <w:sz w:val="28"/>
                <w:szCs w:val="28"/>
              </w:rPr>
              <w:t>工作人员</w:t>
            </w:r>
          </w:p>
        </w:tc>
        <w:tc>
          <w:tcPr>
            <w:tcW w:w="1408" w:type="dxa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1410" w:type="dxa"/>
            <w:gridSpan w:val="2"/>
            <w:shd w:val="clear" w:color="auto" w:fill="auto"/>
            <w:vAlign w:val="center"/>
          </w:tcPr>
          <w:p w:rsidR="00AC7582" w:rsidRPr="002416FE" w:rsidRDefault="00AC7582" w:rsidP="00AD5017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  <w:r w:rsidRPr="002416FE">
              <w:rPr>
                <w:rFonts w:ascii="方正仿宋_GBK" w:eastAsia="方正仿宋_GBK" w:hAnsi="仿宋" w:hint="eastAsia"/>
                <w:sz w:val="28"/>
                <w:szCs w:val="28"/>
              </w:rPr>
              <w:t>工作人员手机</w:t>
            </w:r>
          </w:p>
        </w:tc>
        <w:tc>
          <w:tcPr>
            <w:tcW w:w="2076" w:type="dxa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</w:tr>
      <w:tr w:rsidR="00AC7582" w:rsidRPr="002416FE" w:rsidTr="008C4305">
        <w:trPr>
          <w:trHeight w:val="669"/>
          <w:jc w:val="center"/>
        </w:trPr>
        <w:tc>
          <w:tcPr>
            <w:tcW w:w="9230" w:type="dxa"/>
            <w:gridSpan w:val="9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b/>
                <w:sz w:val="28"/>
                <w:szCs w:val="28"/>
              </w:rPr>
            </w:pPr>
            <w:r w:rsidRPr="002416FE">
              <w:rPr>
                <w:rFonts w:ascii="方正仿宋_GBK" w:eastAsia="方正仿宋_GBK" w:hAnsi="仿宋" w:hint="eastAsia"/>
                <w:b/>
                <w:sz w:val="28"/>
                <w:szCs w:val="28"/>
              </w:rPr>
              <w:t>下设</w:t>
            </w:r>
            <w:proofErr w:type="gramStart"/>
            <w:r w:rsidRPr="002416FE">
              <w:rPr>
                <w:rFonts w:ascii="方正仿宋_GBK" w:eastAsia="方正仿宋_GBK" w:hAnsi="仿宋" w:hint="eastAsia"/>
                <w:b/>
                <w:sz w:val="28"/>
                <w:szCs w:val="28"/>
              </w:rPr>
              <w:t>党支部党统工作人员</w:t>
            </w:r>
            <w:proofErr w:type="gramEnd"/>
          </w:p>
        </w:tc>
      </w:tr>
      <w:tr w:rsidR="00AC7582" w:rsidRPr="002416FE" w:rsidTr="008C4305">
        <w:trPr>
          <w:trHeight w:val="454"/>
          <w:jc w:val="center"/>
        </w:trPr>
        <w:tc>
          <w:tcPr>
            <w:tcW w:w="956" w:type="dxa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  <w:r w:rsidRPr="002416FE">
              <w:rPr>
                <w:rFonts w:ascii="方正仿宋_GBK" w:eastAsia="方正仿宋_GBK" w:hAnsi="仿宋" w:hint="eastAsia"/>
                <w:sz w:val="28"/>
                <w:szCs w:val="28"/>
              </w:rPr>
              <w:t>序号</w:t>
            </w:r>
          </w:p>
        </w:tc>
        <w:tc>
          <w:tcPr>
            <w:tcW w:w="3239" w:type="dxa"/>
            <w:gridSpan w:val="3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  <w:r w:rsidRPr="002416FE">
              <w:rPr>
                <w:rFonts w:ascii="方正仿宋_GBK" w:eastAsia="方正仿宋_GBK" w:hAnsi="仿宋" w:hint="eastAsia"/>
                <w:sz w:val="28"/>
                <w:szCs w:val="28"/>
              </w:rPr>
              <w:t>支部名称</w:t>
            </w:r>
          </w:p>
        </w:tc>
        <w:tc>
          <w:tcPr>
            <w:tcW w:w="1960" w:type="dxa"/>
            <w:gridSpan w:val="3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  <w:r w:rsidRPr="002416FE">
              <w:rPr>
                <w:rFonts w:ascii="方正仿宋_GBK" w:eastAsia="方正仿宋_GBK" w:hAnsi="仿宋" w:hint="eastAsia"/>
                <w:sz w:val="28"/>
                <w:szCs w:val="28"/>
              </w:rPr>
              <w:t>工作人员</w:t>
            </w:r>
          </w:p>
        </w:tc>
        <w:tc>
          <w:tcPr>
            <w:tcW w:w="3075" w:type="dxa"/>
            <w:gridSpan w:val="2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  <w:r w:rsidRPr="002416FE">
              <w:rPr>
                <w:rFonts w:ascii="方正仿宋_GBK" w:eastAsia="方正仿宋_GBK" w:hAnsi="仿宋" w:hint="eastAsia"/>
                <w:sz w:val="28"/>
                <w:szCs w:val="28"/>
              </w:rPr>
              <w:t>手机</w:t>
            </w:r>
          </w:p>
        </w:tc>
      </w:tr>
      <w:tr w:rsidR="00AC7582" w:rsidRPr="002416FE" w:rsidTr="008C4305">
        <w:trPr>
          <w:trHeight w:val="454"/>
          <w:jc w:val="center"/>
        </w:trPr>
        <w:tc>
          <w:tcPr>
            <w:tcW w:w="956" w:type="dxa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239" w:type="dxa"/>
            <w:gridSpan w:val="3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1960" w:type="dxa"/>
            <w:gridSpan w:val="3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075" w:type="dxa"/>
            <w:gridSpan w:val="2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</w:tr>
      <w:tr w:rsidR="00AC7582" w:rsidRPr="002416FE" w:rsidTr="008C4305">
        <w:trPr>
          <w:trHeight w:val="454"/>
          <w:jc w:val="center"/>
        </w:trPr>
        <w:tc>
          <w:tcPr>
            <w:tcW w:w="956" w:type="dxa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239" w:type="dxa"/>
            <w:gridSpan w:val="3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1960" w:type="dxa"/>
            <w:gridSpan w:val="3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075" w:type="dxa"/>
            <w:gridSpan w:val="2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</w:tr>
      <w:tr w:rsidR="00AC7582" w:rsidRPr="002416FE" w:rsidTr="008C4305">
        <w:trPr>
          <w:trHeight w:val="454"/>
          <w:jc w:val="center"/>
        </w:trPr>
        <w:tc>
          <w:tcPr>
            <w:tcW w:w="956" w:type="dxa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239" w:type="dxa"/>
            <w:gridSpan w:val="3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1960" w:type="dxa"/>
            <w:gridSpan w:val="3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075" w:type="dxa"/>
            <w:gridSpan w:val="2"/>
            <w:shd w:val="clear" w:color="auto" w:fill="auto"/>
            <w:vAlign w:val="center"/>
          </w:tcPr>
          <w:p w:rsidR="00AC7582" w:rsidRPr="002416FE" w:rsidRDefault="00AC7582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</w:tr>
      <w:tr w:rsidR="008C4305" w:rsidRPr="002416FE" w:rsidTr="008C4305">
        <w:trPr>
          <w:trHeight w:val="454"/>
          <w:jc w:val="center"/>
        </w:trPr>
        <w:tc>
          <w:tcPr>
            <w:tcW w:w="956" w:type="dxa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239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1960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075" w:type="dxa"/>
            <w:gridSpan w:val="2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</w:tr>
      <w:tr w:rsidR="008C4305" w:rsidRPr="002416FE" w:rsidTr="008C4305">
        <w:trPr>
          <w:trHeight w:val="454"/>
          <w:jc w:val="center"/>
        </w:trPr>
        <w:tc>
          <w:tcPr>
            <w:tcW w:w="956" w:type="dxa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239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1960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075" w:type="dxa"/>
            <w:gridSpan w:val="2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</w:tr>
      <w:tr w:rsidR="008C4305" w:rsidRPr="002416FE" w:rsidTr="008C4305">
        <w:trPr>
          <w:trHeight w:val="454"/>
          <w:jc w:val="center"/>
        </w:trPr>
        <w:tc>
          <w:tcPr>
            <w:tcW w:w="956" w:type="dxa"/>
            <w:shd w:val="clear" w:color="auto" w:fill="auto"/>
            <w:vAlign w:val="center"/>
          </w:tcPr>
          <w:p w:rsidR="008C4305" w:rsidRPr="002416FE" w:rsidRDefault="008C4305" w:rsidP="008C4305">
            <w:pPr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239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1960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075" w:type="dxa"/>
            <w:gridSpan w:val="2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</w:tr>
      <w:tr w:rsidR="008C4305" w:rsidRPr="002416FE" w:rsidTr="008C4305">
        <w:trPr>
          <w:trHeight w:val="454"/>
          <w:jc w:val="center"/>
        </w:trPr>
        <w:tc>
          <w:tcPr>
            <w:tcW w:w="956" w:type="dxa"/>
            <w:shd w:val="clear" w:color="auto" w:fill="auto"/>
            <w:vAlign w:val="center"/>
          </w:tcPr>
          <w:p w:rsidR="008C4305" w:rsidRPr="002416FE" w:rsidRDefault="008C4305" w:rsidP="008C4305">
            <w:pPr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239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1960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075" w:type="dxa"/>
            <w:gridSpan w:val="2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</w:tr>
      <w:tr w:rsidR="008C4305" w:rsidRPr="002416FE" w:rsidTr="008C4305">
        <w:trPr>
          <w:trHeight w:val="454"/>
          <w:jc w:val="center"/>
        </w:trPr>
        <w:tc>
          <w:tcPr>
            <w:tcW w:w="956" w:type="dxa"/>
            <w:shd w:val="clear" w:color="auto" w:fill="auto"/>
            <w:vAlign w:val="center"/>
          </w:tcPr>
          <w:p w:rsidR="008C4305" w:rsidRPr="002416FE" w:rsidRDefault="008C4305" w:rsidP="008C4305">
            <w:pPr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239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1960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075" w:type="dxa"/>
            <w:gridSpan w:val="2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</w:tr>
      <w:tr w:rsidR="008C4305" w:rsidRPr="002416FE" w:rsidTr="008C4305">
        <w:trPr>
          <w:trHeight w:val="454"/>
          <w:jc w:val="center"/>
        </w:trPr>
        <w:tc>
          <w:tcPr>
            <w:tcW w:w="956" w:type="dxa"/>
            <w:shd w:val="clear" w:color="auto" w:fill="auto"/>
            <w:vAlign w:val="center"/>
          </w:tcPr>
          <w:p w:rsidR="008C4305" w:rsidRPr="002416FE" w:rsidRDefault="008C4305" w:rsidP="008C4305">
            <w:pPr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239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1960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075" w:type="dxa"/>
            <w:gridSpan w:val="2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</w:tr>
      <w:tr w:rsidR="008C4305" w:rsidRPr="002416FE" w:rsidTr="008C4305">
        <w:trPr>
          <w:trHeight w:val="454"/>
          <w:jc w:val="center"/>
        </w:trPr>
        <w:tc>
          <w:tcPr>
            <w:tcW w:w="956" w:type="dxa"/>
            <w:shd w:val="clear" w:color="auto" w:fill="auto"/>
            <w:vAlign w:val="center"/>
          </w:tcPr>
          <w:p w:rsidR="008C4305" w:rsidRPr="002416FE" w:rsidRDefault="008C4305" w:rsidP="008C4305">
            <w:pPr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239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1960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075" w:type="dxa"/>
            <w:gridSpan w:val="2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</w:tr>
      <w:tr w:rsidR="008C4305" w:rsidRPr="002416FE" w:rsidTr="008C4305">
        <w:trPr>
          <w:trHeight w:val="454"/>
          <w:jc w:val="center"/>
        </w:trPr>
        <w:tc>
          <w:tcPr>
            <w:tcW w:w="956" w:type="dxa"/>
            <w:shd w:val="clear" w:color="auto" w:fill="auto"/>
            <w:vAlign w:val="center"/>
          </w:tcPr>
          <w:p w:rsidR="008C4305" w:rsidRPr="002416FE" w:rsidRDefault="008C4305" w:rsidP="008C4305">
            <w:pPr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239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1960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075" w:type="dxa"/>
            <w:gridSpan w:val="2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</w:tr>
      <w:tr w:rsidR="008C4305" w:rsidRPr="002416FE" w:rsidTr="008C4305">
        <w:trPr>
          <w:trHeight w:val="454"/>
          <w:jc w:val="center"/>
        </w:trPr>
        <w:tc>
          <w:tcPr>
            <w:tcW w:w="956" w:type="dxa"/>
            <w:shd w:val="clear" w:color="auto" w:fill="auto"/>
            <w:vAlign w:val="center"/>
          </w:tcPr>
          <w:p w:rsidR="008C4305" w:rsidRPr="002416FE" w:rsidRDefault="008C4305" w:rsidP="008C4305">
            <w:pPr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239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1960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075" w:type="dxa"/>
            <w:gridSpan w:val="2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</w:tr>
      <w:tr w:rsidR="008C4305" w:rsidRPr="002416FE" w:rsidTr="008C4305">
        <w:trPr>
          <w:trHeight w:val="454"/>
          <w:jc w:val="center"/>
        </w:trPr>
        <w:tc>
          <w:tcPr>
            <w:tcW w:w="956" w:type="dxa"/>
            <w:shd w:val="clear" w:color="auto" w:fill="auto"/>
            <w:vAlign w:val="center"/>
          </w:tcPr>
          <w:p w:rsidR="008C4305" w:rsidRPr="002416FE" w:rsidRDefault="008C4305" w:rsidP="008C4305">
            <w:pPr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239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1960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075" w:type="dxa"/>
            <w:gridSpan w:val="2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</w:tr>
      <w:tr w:rsidR="008C4305" w:rsidRPr="002416FE" w:rsidTr="008C4305">
        <w:trPr>
          <w:trHeight w:val="454"/>
          <w:jc w:val="center"/>
        </w:trPr>
        <w:tc>
          <w:tcPr>
            <w:tcW w:w="956" w:type="dxa"/>
            <w:shd w:val="clear" w:color="auto" w:fill="auto"/>
            <w:vAlign w:val="center"/>
          </w:tcPr>
          <w:p w:rsidR="008C4305" w:rsidRPr="002416FE" w:rsidRDefault="008C4305" w:rsidP="008C4305">
            <w:pPr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239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1960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075" w:type="dxa"/>
            <w:gridSpan w:val="2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</w:tr>
      <w:tr w:rsidR="008C4305" w:rsidRPr="002416FE" w:rsidTr="008C4305">
        <w:trPr>
          <w:trHeight w:val="454"/>
          <w:jc w:val="center"/>
        </w:trPr>
        <w:tc>
          <w:tcPr>
            <w:tcW w:w="956" w:type="dxa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239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1960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075" w:type="dxa"/>
            <w:gridSpan w:val="2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</w:tr>
      <w:tr w:rsidR="008C4305" w:rsidRPr="002416FE" w:rsidTr="008C4305">
        <w:trPr>
          <w:trHeight w:val="454"/>
          <w:jc w:val="center"/>
        </w:trPr>
        <w:tc>
          <w:tcPr>
            <w:tcW w:w="956" w:type="dxa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239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1960" w:type="dxa"/>
            <w:gridSpan w:val="3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  <w:tc>
          <w:tcPr>
            <w:tcW w:w="3075" w:type="dxa"/>
            <w:gridSpan w:val="2"/>
            <w:shd w:val="clear" w:color="auto" w:fill="auto"/>
            <w:vAlign w:val="center"/>
          </w:tcPr>
          <w:p w:rsidR="008C4305" w:rsidRPr="002416FE" w:rsidRDefault="008C4305" w:rsidP="00231818">
            <w:pPr>
              <w:jc w:val="center"/>
              <w:rPr>
                <w:rFonts w:ascii="方正仿宋_GBK" w:eastAsia="方正仿宋_GBK" w:hAnsi="仿宋"/>
                <w:sz w:val="28"/>
                <w:szCs w:val="28"/>
              </w:rPr>
            </w:pPr>
          </w:p>
        </w:tc>
      </w:tr>
    </w:tbl>
    <w:p w:rsidR="00AC7582" w:rsidRPr="002416FE" w:rsidRDefault="00AC7582" w:rsidP="00D36CB8">
      <w:pPr>
        <w:spacing w:line="560" w:lineRule="exact"/>
        <w:rPr>
          <w:rFonts w:ascii="方正仿宋_GBK" w:eastAsia="方正仿宋_GBK"/>
          <w:bCs/>
          <w:sz w:val="32"/>
        </w:rPr>
      </w:pPr>
      <w:r w:rsidRPr="002416FE">
        <w:rPr>
          <w:rFonts w:ascii="方正仿宋_GBK" w:eastAsia="方正仿宋_GBK" w:hAnsi="仿宋" w:hint="eastAsia"/>
          <w:sz w:val="32"/>
          <w:szCs w:val="32"/>
        </w:rPr>
        <w:t>填报人：                       填报时间：</w:t>
      </w:r>
    </w:p>
    <w:p w:rsidR="001B4798" w:rsidRPr="00AA7BF0" w:rsidRDefault="001B4798">
      <w:pPr>
        <w:widowControl/>
        <w:rPr>
          <w:rFonts w:ascii="方正仿宋_GBK" w:eastAsia="方正仿宋_GBK"/>
          <w:sz w:val="32"/>
          <w:szCs w:val="32"/>
        </w:rPr>
      </w:pPr>
    </w:p>
    <w:sectPr w:rsidR="001B4798" w:rsidRPr="00AA7BF0" w:rsidSect="00AC7582">
      <w:footerReference w:type="even" r:id="rId11"/>
      <w:footerReference w:type="default" r:id="rId12"/>
      <w:footerReference w:type="first" r:id="rId13"/>
      <w:pgSz w:w="11906" w:h="16838"/>
      <w:pgMar w:top="1985" w:right="1446" w:bottom="1644" w:left="1446" w:header="851" w:footer="1247" w:gutter="0"/>
      <w:pgNumType w:fmt="numberInDash"/>
      <w:cols w:space="720"/>
      <w:titlePg/>
      <w:docGrid w:linePitch="600" w:charSpace="2292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6648" w:rsidRDefault="004B6648">
      <w:r>
        <w:separator/>
      </w:r>
    </w:p>
  </w:endnote>
  <w:endnote w:type="continuationSeparator" w:id="0">
    <w:p w:rsidR="004B6648" w:rsidRDefault="004B6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582" w:rsidRPr="00AC7582" w:rsidRDefault="00AC7582" w:rsidP="00AC7582">
    <w:pPr>
      <w:pStyle w:val="a3"/>
      <w:framePr w:w="1469" w:h="357" w:hRule="exact" w:wrap="around" w:vAnchor="page" w:hAnchor="page" w:x="1391" w:y="15301"/>
      <w:rPr>
        <w:rStyle w:val="aa"/>
        <w:rFonts w:ascii="Times New Roman" w:hAnsi="Times New Roman"/>
        <w:sz w:val="28"/>
      </w:rPr>
    </w:pPr>
    <w:r w:rsidRPr="00AC7582">
      <w:rPr>
        <w:rStyle w:val="aa"/>
        <w:rFonts w:ascii="Times New Roman" w:hAnsi="Times New Roman"/>
        <w:sz w:val="28"/>
      </w:rPr>
      <w:t xml:space="preserve">  — </w:t>
    </w:r>
    <w:r w:rsidRPr="00AC7582">
      <w:rPr>
        <w:rStyle w:val="aa"/>
        <w:rFonts w:ascii="Times New Roman" w:hAnsi="Times New Roman"/>
        <w:sz w:val="28"/>
      </w:rPr>
      <w:fldChar w:fldCharType="begin"/>
    </w:r>
    <w:r w:rsidRPr="00AC7582">
      <w:rPr>
        <w:rStyle w:val="aa"/>
        <w:rFonts w:ascii="Times New Roman" w:hAnsi="Times New Roman"/>
        <w:sz w:val="28"/>
      </w:rPr>
      <w:instrText xml:space="preserve">PAGE  </w:instrText>
    </w:r>
    <w:r w:rsidRPr="00AC7582">
      <w:rPr>
        <w:rStyle w:val="aa"/>
        <w:rFonts w:ascii="Times New Roman" w:hAnsi="Times New Roman"/>
        <w:sz w:val="28"/>
      </w:rPr>
      <w:fldChar w:fldCharType="separate"/>
    </w:r>
    <w:r w:rsidR="00DD78B4">
      <w:rPr>
        <w:rStyle w:val="aa"/>
        <w:rFonts w:ascii="Times New Roman" w:hAnsi="Times New Roman"/>
        <w:noProof/>
        <w:sz w:val="28"/>
      </w:rPr>
      <w:t>2</w:t>
    </w:r>
    <w:r w:rsidRPr="00AC7582">
      <w:rPr>
        <w:rStyle w:val="aa"/>
        <w:rFonts w:ascii="Times New Roman" w:hAnsi="Times New Roman"/>
        <w:sz w:val="28"/>
      </w:rPr>
      <w:fldChar w:fldCharType="end"/>
    </w:r>
    <w:r w:rsidRPr="00AC7582">
      <w:rPr>
        <w:rStyle w:val="aa"/>
        <w:rFonts w:ascii="Times New Roman" w:hAnsi="Times New Roman"/>
        <w:sz w:val="28"/>
      </w:rPr>
      <w:t xml:space="preserve"> —</w:t>
    </w:r>
  </w:p>
  <w:p w:rsidR="00AC7582" w:rsidRDefault="00AC7582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582" w:rsidRPr="00AC7582" w:rsidRDefault="00AC7582" w:rsidP="00AC7582">
    <w:pPr>
      <w:pStyle w:val="a3"/>
      <w:framePr w:w="1237" w:h="357" w:hRule="exact" w:wrap="around" w:vAnchor="page" w:hAnchor="page" w:x="9191" w:y="15461"/>
      <w:rPr>
        <w:rStyle w:val="aa"/>
        <w:rFonts w:ascii="Times New Roman" w:hAnsi="Times New Roman"/>
        <w:sz w:val="28"/>
      </w:rPr>
    </w:pPr>
    <w:r w:rsidRPr="00AC7582">
      <w:rPr>
        <w:rStyle w:val="aa"/>
        <w:rFonts w:ascii="Times New Roman" w:hAnsi="Times New Roman"/>
        <w:sz w:val="28"/>
      </w:rPr>
      <w:t xml:space="preserve">— </w:t>
    </w:r>
    <w:r w:rsidRPr="00AC7582">
      <w:rPr>
        <w:rStyle w:val="aa"/>
        <w:rFonts w:ascii="Times New Roman" w:hAnsi="Times New Roman"/>
        <w:sz w:val="28"/>
      </w:rPr>
      <w:fldChar w:fldCharType="begin"/>
    </w:r>
    <w:r w:rsidRPr="00AC7582">
      <w:rPr>
        <w:rStyle w:val="aa"/>
        <w:rFonts w:ascii="Times New Roman" w:hAnsi="Times New Roman"/>
        <w:sz w:val="28"/>
      </w:rPr>
      <w:instrText xml:space="preserve">PAGE  </w:instrText>
    </w:r>
    <w:r w:rsidRPr="00AC7582">
      <w:rPr>
        <w:rStyle w:val="aa"/>
        <w:rFonts w:ascii="Times New Roman" w:hAnsi="Times New Roman"/>
        <w:sz w:val="28"/>
      </w:rPr>
      <w:fldChar w:fldCharType="separate"/>
    </w:r>
    <w:r w:rsidR="001751DD">
      <w:rPr>
        <w:rStyle w:val="aa"/>
        <w:rFonts w:ascii="Times New Roman" w:hAnsi="Times New Roman"/>
        <w:noProof/>
        <w:sz w:val="28"/>
      </w:rPr>
      <w:t>3</w:t>
    </w:r>
    <w:r w:rsidRPr="00AC7582">
      <w:rPr>
        <w:rStyle w:val="aa"/>
        <w:rFonts w:ascii="Times New Roman" w:hAnsi="Times New Roman"/>
        <w:sz w:val="28"/>
      </w:rPr>
      <w:fldChar w:fldCharType="end"/>
    </w:r>
    <w:r w:rsidRPr="00AC7582">
      <w:rPr>
        <w:rStyle w:val="aa"/>
        <w:rFonts w:ascii="Times New Roman" w:hAnsi="Times New Roman"/>
        <w:sz w:val="28"/>
      </w:rPr>
      <w:t xml:space="preserve"> —</w:t>
    </w:r>
  </w:p>
  <w:p w:rsidR="00AC7582" w:rsidRDefault="00AC7582">
    <w:pPr>
      <w:pStyle w:val="a3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B50" w:rsidRPr="00AA3B50" w:rsidRDefault="00AA3B50" w:rsidP="00AA3B50">
    <w:pPr>
      <w:pStyle w:val="a3"/>
      <w:ind w:leftChars="100" w:left="210"/>
      <w:rPr>
        <w:rFonts w:ascii="方正仿宋_GBK" w:eastAsia="方正仿宋_GBK"/>
        <w:sz w:val="28"/>
        <w:szCs w:val="28"/>
      </w:rPr>
    </w:pPr>
    <w:r w:rsidRPr="00AA3B50">
      <w:rPr>
        <w:rFonts w:ascii="方正仿宋_GBK" w:eastAsia="方正仿宋_GBK" w:hint="eastAsia"/>
        <w:sz w:val="28"/>
        <w:szCs w:val="28"/>
      </w:rPr>
      <w:t xml:space="preserve">— </w:t>
    </w:r>
    <w:r w:rsidRPr="00AA3B50">
      <w:rPr>
        <w:rFonts w:ascii="方正仿宋_GBK" w:eastAsia="方正仿宋_GBK" w:hint="eastAsia"/>
        <w:sz w:val="28"/>
        <w:szCs w:val="28"/>
      </w:rPr>
      <w:fldChar w:fldCharType="begin"/>
    </w:r>
    <w:r w:rsidRPr="00AA3B50">
      <w:rPr>
        <w:rFonts w:ascii="方正仿宋_GBK" w:eastAsia="方正仿宋_GBK" w:hint="eastAsia"/>
        <w:sz w:val="28"/>
        <w:szCs w:val="28"/>
      </w:rPr>
      <w:instrText xml:space="preserve"> PAGE   \* MERGEFORMAT </w:instrText>
    </w:r>
    <w:r w:rsidRPr="00AA3B50">
      <w:rPr>
        <w:rFonts w:ascii="方正仿宋_GBK" w:eastAsia="方正仿宋_GBK" w:hint="eastAsia"/>
        <w:sz w:val="28"/>
        <w:szCs w:val="28"/>
      </w:rPr>
      <w:fldChar w:fldCharType="separate"/>
    </w:r>
    <w:r w:rsidR="008C4305" w:rsidRPr="008C4305">
      <w:rPr>
        <w:rFonts w:ascii="方正仿宋_GBK" w:eastAsia="方正仿宋_GBK"/>
        <w:noProof/>
        <w:sz w:val="28"/>
        <w:szCs w:val="28"/>
        <w:lang w:val="zh-CN"/>
      </w:rPr>
      <w:t>-</w:t>
    </w:r>
    <w:r w:rsidR="008C4305">
      <w:rPr>
        <w:rFonts w:ascii="方正仿宋_GBK" w:eastAsia="方正仿宋_GBK"/>
        <w:noProof/>
        <w:sz w:val="28"/>
        <w:szCs w:val="28"/>
      </w:rPr>
      <w:t xml:space="preserve"> 4 -</w:t>
    </w:r>
    <w:r w:rsidRPr="00AA3B50">
      <w:rPr>
        <w:rFonts w:ascii="方正仿宋_GBK" w:eastAsia="方正仿宋_GBK" w:hint="eastAsia"/>
        <w:sz w:val="28"/>
        <w:szCs w:val="28"/>
      </w:rPr>
      <w:fldChar w:fldCharType="end"/>
    </w:r>
    <w:r w:rsidRPr="00AA3B50">
      <w:rPr>
        <w:rFonts w:ascii="方正仿宋_GBK" w:eastAsia="方正仿宋_GBK" w:hint="eastAsia"/>
        <w:sz w:val="28"/>
        <w:szCs w:val="28"/>
      </w:rPr>
      <w:t xml:space="preserve"> 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6180" w:rsidRPr="00AA3B50" w:rsidRDefault="00AA3B50" w:rsidP="00AA3B50">
    <w:pPr>
      <w:pStyle w:val="a3"/>
      <w:wordWrap w:val="0"/>
      <w:ind w:rightChars="100" w:right="210"/>
      <w:jc w:val="right"/>
      <w:rPr>
        <w:rFonts w:ascii="方正仿宋_GBK" w:eastAsia="方正仿宋_GBK" w:hAnsi="宋体"/>
        <w:sz w:val="28"/>
        <w:szCs w:val="28"/>
      </w:rPr>
    </w:pPr>
    <w:r w:rsidRPr="00AA3B50">
      <w:rPr>
        <w:rFonts w:ascii="方正仿宋_GBK" w:eastAsia="方正仿宋_GBK" w:hAnsi="宋体" w:hint="eastAsia"/>
        <w:sz w:val="28"/>
        <w:szCs w:val="28"/>
      </w:rPr>
      <w:t xml:space="preserve">— </w:t>
    </w:r>
    <w:r w:rsidR="00CF6180" w:rsidRPr="00AA3B50">
      <w:rPr>
        <w:rFonts w:ascii="方正仿宋_GBK" w:eastAsia="方正仿宋_GBK" w:hAnsi="宋体" w:hint="eastAsia"/>
        <w:sz w:val="28"/>
        <w:szCs w:val="28"/>
      </w:rPr>
      <w:fldChar w:fldCharType="begin"/>
    </w:r>
    <w:r w:rsidR="00CF6180" w:rsidRPr="00AA3B50">
      <w:rPr>
        <w:rFonts w:ascii="方正仿宋_GBK" w:eastAsia="方正仿宋_GBK" w:hAnsi="宋体" w:hint="eastAsia"/>
        <w:sz w:val="28"/>
        <w:szCs w:val="28"/>
      </w:rPr>
      <w:instrText>PAGE   \* MERGEFORMAT</w:instrText>
    </w:r>
    <w:r w:rsidR="00CF6180" w:rsidRPr="00AA3B50">
      <w:rPr>
        <w:rFonts w:ascii="方正仿宋_GBK" w:eastAsia="方正仿宋_GBK" w:hAnsi="宋体" w:hint="eastAsia"/>
        <w:sz w:val="28"/>
        <w:szCs w:val="28"/>
      </w:rPr>
      <w:fldChar w:fldCharType="separate"/>
    </w:r>
    <w:r w:rsidR="00AC7582" w:rsidRPr="00AC7582">
      <w:rPr>
        <w:rFonts w:ascii="方正仿宋_GBK" w:eastAsia="方正仿宋_GBK" w:hAnsi="宋体"/>
        <w:noProof/>
        <w:sz w:val="28"/>
        <w:szCs w:val="28"/>
        <w:lang w:val="zh-CN" w:eastAsia="zh-CN"/>
      </w:rPr>
      <w:t>5</w:t>
    </w:r>
    <w:r w:rsidR="00CF6180" w:rsidRPr="00AA3B50">
      <w:rPr>
        <w:rFonts w:ascii="方正仿宋_GBK" w:eastAsia="方正仿宋_GBK" w:hAnsi="宋体" w:hint="eastAsia"/>
        <w:sz w:val="28"/>
        <w:szCs w:val="28"/>
      </w:rPr>
      <w:fldChar w:fldCharType="end"/>
    </w:r>
    <w:r w:rsidRPr="00AA3B50">
      <w:rPr>
        <w:rFonts w:ascii="方正仿宋_GBK" w:eastAsia="方正仿宋_GBK" w:hAnsi="宋体" w:hint="eastAsia"/>
        <w:sz w:val="28"/>
        <w:szCs w:val="28"/>
      </w:rPr>
      <w:t xml:space="preserve"> 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582" w:rsidRDefault="00AC758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6648" w:rsidRDefault="004B6648">
      <w:r>
        <w:separator/>
      </w:r>
    </w:p>
  </w:footnote>
  <w:footnote w:type="continuationSeparator" w:id="0">
    <w:p w:rsidR="004B6648" w:rsidRDefault="004B66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582" w:rsidRDefault="00AC7582">
    <w:pPr>
      <w:pStyle w:val="a6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7582" w:rsidRDefault="00AC7582" w:rsidP="00633D68">
    <w:pPr>
      <w:pStyle w:val="a6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GWebUrl" w:val="http://oaxt.cqnu.edu.cn:8120/seeyon/officeservlet"/>
  </w:docVars>
  <w:rsids>
    <w:rsidRoot w:val="00E3459E"/>
    <w:rsid w:val="00022F27"/>
    <w:rsid w:val="000416B7"/>
    <w:rsid w:val="00042E84"/>
    <w:rsid w:val="00053C65"/>
    <w:rsid w:val="000619BB"/>
    <w:rsid w:val="000A7E0D"/>
    <w:rsid w:val="000D28EC"/>
    <w:rsid w:val="000D2928"/>
    <w:rsid w:val="000D731A"/>
    <w:rsid w:val="000F71A7"/>
    <w:rsid w:val="00117CBD"/>
    <w:rsid w:val="00125A12"/>
    <w:rsid w:val="0012698F"/>
    <w:rsid w:val="001338E6"/>
    <w:rsid w:val="00145FD0"/>
    <w:rsid w:val="00146A06"/>
    <w:rsid w:val="00156D78"/>
    <w:rsid w:val="00164E99"/>
    <w:rsid w:val="00173C8F"/>
    <w:rsid w:val="001751DD"/>
    <w:rsid w:val="0019786F"/>
    <w:rsid w:val="001A7A19"/>
    <w:rsid w:val="001B4037"/>
    <w:rsid w:val="001B4798"/>
    <w:rsid w:val="001C37D0"/>
    <w:rsid w:val="001D35BF"/>
    <w:rsid w:val="001E5123"/>
    <w:rsid w:val="001F5462"/>
    <w:rsid w:val="00212DED"/>
    <w:rsid w:val="002262EC"/>
    <w:rsid w:val="00234423"/>
    <w:rsid w:val="0023651C"/>
    <w:rsid w:val="00257407"/>
    <w:rsid w:val="002609DB"/>
    <w:rsid w:val="00266023"/>
    <w:rsid w:val="00271BC4"/>
    <w:rsid w:val="0028079D"/>
    <w:rsid w:val="00293303"/>
    <w:rsid w:val="002A4C50"/>
    <w:rsid w:val="002A4DBA"/>
    <w:rsid w:val="002B1F0F"/>
    <w:rsid w:val="002B664E"/>
    <w:rsid w:val="002B7012"/>
    <w:rsid w:val="002C1AFF"/>
    <w:rsid w:val="002E59B7"/>
    <w:rsid w:val="00304693"/>
    <w:rsid w:val="00314BEC"/>
    <w:rsid w:val="003221AA"/>
    <w:rsid w:val="00325BD3"/>
    <w:rsid w:val="00345E63"/>
    <w:rsid w:val="0035618A"/>
    <w:rsid w:val="003734B9"/>
    <w:rsid w:val="00377FEE"/>
    <w:rsid w:val="00382A9A"/>
    <w:rsid w:val="003840E2"/>
    <w:rsid w:val="00384B30"/>
    <w:rsid w:val="00385445"/>
    <w:rsid w:val="003A1695"/>
    <w:rsid w:val="003A5725"/>
    <w:rsid w:val="003A7913"/>
    <w:rsid w:val="003B5213"/>
    <w:rsid w:val="003B68E4"/>
    <w:rsid w:val="003C25D6"/>
    <w:rsid w:val="003C2D99"/>
    <w:rsid w:val="003C793B"/>
    <w:rsid w:val="003C7A40"/>
    <w:rsid w:val="003D0116"/>
    <w:rsid w:val="003D0E42"/>
    <w:rsid w:val="003D5498"/>
    <w:rsid w:val="003F4B2B"/>
    <w:rsid w:val="00401335"/>
    <w:rsid w:val="00404630"/>
    <w:rsid w:val="00437FD8"/>
    <w:rsid w:val="00456349"/>
    <w:rsid w:val="00462BEC"/>
    <w:rsid w:val="0046395E"/>
    <w:rsid w:val="00463DA4"/>
    <w:rsid w:val="00474F30"/>
    <w:rsid w:val="00483BD4"/>
    <w:rsid w:val="004A1B14"/>
    <w:rsid w:val="004A219D"/>
    <w:rsid w:val="004B6648"/>
    <w:rsid w:val="004D2296"/>
    <w:rsid w:val="004E34A6"/>
    <w:rsid w:val="005210F8"/>
    <w:rsid w:val="0053654C"/>
    <w:rsid w:val="0055605D"/>
    <w:rsid w:val="005579AD"/>
    <w:rsid w:val="00560D1F"/>
    <w:rsid w:val="00561757"/>
    <w:rsid w:val="0058617A"/>
    <w:rsid w:val="005C2A0F"/>
    <w:rsid w:val="005E45B1"/>
    <w:rsid w:val="005F29D3"/>
    <w:rsid w:val="00603CCB"/>
    <w:rsid w:val="00615B2B"/>
    <w:rsid w:val="0063315A"/>
    <w:rsid w:val="00634D05"/>
    <w:rsid w:val="006351EA"/>
    <w:rsid w:val="00646FBA"/>
    <w:rsid w:val="00670FD7"/>
    <w:rsid w:val="006720E6"/>
    <w:rsid w:val="006926B9"/>
    <w:rsid w:val="006D0A51"/>
    <w:rsid w:val="006D5E4A"/>
    <w:rsid w:val="006D7FBE"/>
    <w:rsid w:val="006E44E8"/>
    <w:rsid w:val="006F2A9C"/>
    <w:rsid w:val="006F3D0A"/>
    <w:rsid w:val="006F773E"/>
    <w:rsid w:val="00700A39"/>
    <w:rsid w:val="00705431"/>
    <w:rsid w:val="00710091"/>
    <w:rsid w:val="00713C7C"/>
    <w:rsid w:val="00725D59"/>
    <w:rsid w:val="007420CA"/>
    <w:rsid w:val="00745CAD"/>
    <w:rsid w:val="00757136"/>
    <w:rsid w:val="00764857"/>
    <w:rsid w:val="007656AF"/>
    <w:rsid w:val="00786B0D"/>
    <w:rsid w:val="007A269A"/>
    <w:rsid w:val="007B2B93"/>
    <w:rsid w:val="007C5087"/>
    <w:rsid w:val="007D0A78"/>
    <w:rsid w:val="007E09F8"/>
    <w:rsid w:val="007F60E0"/>
    <w:rsid w:val="0084331B"/>
    <w:rsid w:val="0087221F"/>
    <w:rsid w:val="00872365"/>
    <w:rsid w:val="008743EC"/>
    <w:rsid w:val="0089229C"/>
    <w:rsid w:val="008939FB"/>
    <w:rsid w:val="008A3D5F"/>
    <w:rsid w:val="008B12C7"/>
    <w:rsid w:val="008B1E9C"/>
    <w:rsid w:val="008C4305"/>
    <w:rsid w:val="008D11F0"/>
    <w:rsid w:val="008D3C3F"/>
    <w:rsid w:val="008E23DF"/>
    <w:rsid w:val="008E4F10"/>
    <w:rsid w:val="00900D7E"/>
    <w:rsid w:val="009023D0"/>
    <w:rsid w:val="009223EE"/>
    <w:rsid w:val="009246B9"/>
    <w:rsid w:val="0093199C"/>
    <w:rsid w:val="00940828"/>
    <w:rsid w:val="009538B9"/>
    <w:rsid w:val="00982E96"/>
    <w:rsid w:val="00986B0A"/>
    <w:rsid w:val="0099328A"/>
    <w:rsid w:val="009A45B3"/>
    <w:rsid w:val="009A4EEA"/>
    <w:rsid w:val="009A6866"/>
    <w:rsid w:val="009A76D3"/>
    <w:rsid w:val="009B418F"/>
    <w:rsid w:val="009B537A"/>
    <w:rsid w:val="009C3F60"/>
    <w:rsid w:val="009D0BD6"/>
    <w:rsid w:val="009D1EFF"/>
    <w:rsid w:val="009D3D9C"/>
    <w:rsid w:val="009D4818"/>
    <w:rsid w:val="009E312F"/>
    <w:rsid w:val="009F1025"/>
    <w:rsid w:val="009F452E"/>
    <w:rsid w:val="009F4F4D"/>
    <w:rsid w:val="00A06B8A"/>
    <w:rsid w:val="00A07A29"/>
    <w:rsid w:val="00A10842"/>
    <w:rsid w:val="00A17CB5"/>
    <w:rsid w:val="00A23F8A"/>
    <w:rsid w:val="00A47876"/>
    <w:rsid w:val="00A534E1"/>
    <w:rsid w:val="00A72411"/>
    <w:rsid w:val="00A8395D"/>
    <w:rsid w:val="00AA21E4"/>
    <w:rsid w:val="00AA3B50"/>
    <w:rsid w:val="00AA7BF0"/>
    <w:rsid w:val="00AA7E3C"/>
    <w:rsid w:val="00AB68ED"/>
    <w:rsid w:val="00AC5AEE"/>
    <w:rsid w:val="00AC7582"/>
    <w:rsid w:val="00AD71FE"/>
    <w:rsid w:val="00AD726F"/>
    <w:rsid w:val="00AF0005"/>
    <w:rsid w:val="00B00F39"/>
    <w:rsid w:val="00B06C35"/>
    <w:rsid w:val="00B1492E"/>
    <w:rsid w:val="00B24F84"/>
    <w:rsid w:val="00B266A8"/>
    <w:rsid w:val="00B269D0"/>
    <w:rsid w:val="00B32199"/>
    <w:rsid w:val="00B42A76"/>
    <w:rsid w:val="00B525AA"/>
    <w:rsid w:val="00B708EF"/>
    <w:rsid w:val="00B71305"/>
    <w:rsid w:val="00B72D71"/>
    <w:rsid w:val="00B87CD6"/>
    <w:rsid w:val="00BB7CFF"/>
    <w:rsid w:val="00BC20C3"/>
    <w:rsid w:val="00BC6EED"/>
    <w:rsid w:val="00BD6935"/>
    <w:rsid w:val="00BE1D2E"/>
    <w:rsid w:val="00BE1DE4"/>
    <w:rsid w:val="00C0172B"/>
    <w:rsid w:val="00C1355A"/>
    <w:rsid w:val="00C15860"/>
    <w:rsid w:val="00C35BE7"/>
    <w:rsid w:val="00C530D5"/>
    <w:rsid w:val="00C60261"/>
    <w:rsid w:val="00C93F43"/>
    <w:rsid w:val="00C957DA"/>
    <w:rsid w:val="00CA5F56"/>
    <w:rsid w:val="00CA6DCE"/>
    <w:rsid w:val="00CC4AEE"/>
    <w:rsid w:val="00CD0F87"/>
    <w:rsid w:val="00CD608E"/>
    <w:rsid w:val="00CD68F8"/>
    <w:rsid w:val="00CE7781"/>
    <w:rsid w:val="00CF6180"/>
    <w:rsid w:val="00D01EB2"/>
    <w:rsid w:val="00D10C8D"/>
    <w:rsid w:val="00D334B0"/>
    <w:rsid w:val="00D35987"/>
    <w:rsid w:val="00D625EA"/>
    <w:rsid w:val="00D72EEB"/>
    <w:rsid w:val="00D738EB"/>
    <w:rsid w:val="00D74988"/>
    <w:rsid w:val="00D861BF"/>
    <w:rsid w:val="00D90B42"/>
    <w:rsid w:val="00D95300"/>
    <w:rsid w:val="00DA4FF2"/>
    <w:rsid w:val="00DB464D"/>
    <w:rsid w:val="00DB6191"/>
    <w:rsid w:val="00DD78B4"/>
    <w:rsid w:val="00DE27EA"/>
    <w:rsid w:val="00E02584"/>
    <w:rsid w:val="00E03D10"/>
    <w:rsid w:val="00E17969"/>
    <w:rsid w:val="00E32372"/>
    <w:rsid w:val="00E3459E"/>
    <w:rsid w:val="00E36539"/>
    <w:rsid w:val="00E367A4"/>
    <w:rsid w:val="00E40D8A"/>
    <w:rsid w:val="00E51A58"/>
    <w:rsid w:val="00E627F4"/>
    <w:rsid w:val="00E837FF"/>
    <w:rsid w:val="00E9205A"/>
    <w:rsid w:val="00EB12C8"/>
    <w:rsid w:val="00EC1638"/>
    <w:rsid w:val="00ED167D"/>
    <w:rsid w:val="00F06D00"/>
    <w:rsid w:val="00F10065"/>
    <w:rsid w:val="00F105BA"/>
    <w:rsid w:val="00F164E4"/>
    <w:rsid w:val="00F24D9A"/>
    <w:rsid w:val="00F36B92"/>
    <w:rsid w:val="00F425F8"/>
    <w:rsid w:val="00F45B97"/>
    <w:rsid w:val="00F67997"/>
    <w:rsid w:val="00F804DE"/>
    <w:rsid w:val="00FA45A4"/>
    <w:rsid w:val="00FC7313"/>
    <w:rsid w:val="00FE0BF4"/>
    <w:rsid w:val="2DCF24F2"/>
    <w:rsid w:val="63702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Body Text 2" w:semiHidden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Pr>
      <w:sz w:val="18"/>
      <w:szCs w:val="18"/>
    </w:rPr>
  </w:style>
  <w:style w:type="character" w:styleId="a4">
    <w:name w:val="Strong"/>
    <w:uiPriority w:val="22"/>
    <w:qFormat/>
    <w:rPr>
      <w:b/>
      <w:bCs/>
    </w:rPr>
  </w:style>
  <w:style w:type="character" w:styleId="a5">
    <w:name w:val="Hyperlink"/>
    <w:uiPriority w:val="99"/>
    <w:unhideWhenUsed/>
    <w:rPr>
      <w:color w:val="0563C1"/>
      <w:u w:val="single"/>
    </w:rPr>
  </w:style>
  <w:style w:type="character" w:customStyle="1" w:styleId="1Char">
    <w:name w:val="标题 1 Char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正文文本 2 Char"/>
    <w:link w:val="2"/>
    <w:uiPriority w:val="99"/>
    <w:rPr>
      <w:rFonts w:ascii="Times New Roman" w:eastAsia="宋体" w:hAnsi="Times New Roman" w:cs="Times New Roman"/>
      <w:szCs w:val="24"/>
    </w:rPr>
  </w:style>
  <w:style w:type="character" w:customStyle="1" w:styleId="Char0">
    <w:name w:val="页眉 Char"/>
    <w:link w:val="a6"/>
    <w:rPr>
      <w:sz w:val="18"/>
      <w:szCs w:val="18"/>
    </w:rPr>
  </w:style>
  <w:style w:type="character" w:customStyle="1" w:styleId="Char1">
    <w:name w:val="批注框文本 Char"/>
    <w:link w:val="a7"/>
    <w:uiPriority w:val="99"/>
    <w:semiHidden/>
    <w:rPr>
      <w:sz w:val="18"/>
      <w:szCs w:val="18"/>
    </w:rPr>
  </w:style>
  <w:style w:type="paragraph" w:styleId="a6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paragraph" w:styleId="a8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paragraph" w:styleId="2">
    <w:name w:val="Body Text 2"/>
    <w:basedOn w:val="a"/>
    <w:link w:val="2Char"/>
    <w:uiPriority w:val="99"/>
    <w:unhideWhenUsed/>
    <w:pPr>
      <w:spacing w:after="120" w:line="480" w:lineRule="auto"/>
    </w:pPr>
    <w:rPr>
      <w:rFonts w:ascii="Times New Roman" w:eastAsia="宋体" w:hAnsi="Times New Roman"/>
      <w:kern w:val="0"/>
      <w:sz w:val="20"/>
      <w:szCs w:val="24"/>
      <w:lang w:val="x-none" w:eastAsia="x-none"/>
    </w:rPr>
  </w:style>
  <w:style w:type="paragraph" w:styleId="a7">
    <w:name w:val="Balloon Text"/>
    <w:basedOn w:val="a"/>
    <w:link w:val="Char1"/>
    <w:uiPriority w:val="99"/>
    <w:unhideWhenUsed/>
    <w:rPr>
      <w:kern w:val="0"/>
      <w:sz w:val="18"/>
      <w:szCs w:val="18"/>
      <w:lang w:val="x-none" w:eastAsia="x-none"/>
    </w:rPr>
  </w:style>
  <w:style w:type="table" w:styleId="a9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rsid w:val="00AC75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Body Text 2" w:semiHidden="0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/>
    <w:lsdException w:name="Balloon Text" w:semiHidden="0"/>
    <w:lsdException w:name="Table Grid" w:semiHidden="0" w:uiPriority="39" w:unhideWhenUsed="0"/>
    <w:lsdException w:name="No Spacing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/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uiPriority w:val="99"/>
    <w:rPr>
      <w:sz w:val="18"/>
      <w:szCs w:val="18"/>
    </w:rPr>
  </w:style>
  <w:style w:type="character" w:styleId="a4">
    <w:name w:val="Strong"/>
    <w:uiPriority w:val="22"/>
    <w:qFormat/>
    <w:rPr>
      <w:b/>
      <w:bCs/>
    </w:rPr>
  </w:style>
  <w:style w:type="character" w:styleId="a5">
    <w:name w:val="Hyperlink"/>
    <w:uiPriority w:val="99"/>
    <w:unhideWhenUsed/>
    <w:rPr>
      <w:color w:val="0563C1"/>
      <w:u w:val="single"/>
    </w:rPr>
  </w:style>
  <w:style w:type="character" w:customStyle="1" w:styleId="1Char">
    <w:name w:val="标题 1 Char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Char">
    <w:name w:val="正文文本 2 Char"/>
    <w:link w:val="2"/>
    <w:uiPriority w:val="99"/>
    <w:rPr>
      <w:rFonts w:ascii="Times New Roman" w:eastAsia="宋体" w:hAnsi="Times New Roman" w:cs="Times New Roman"/>
      <w:szCs w:val="24"/>
    </w:rPr>
  </w:style>
  <w:style w:type="character" w:customStyle="1" w:styleId="Char0">
    <w:name w:val="页眉 Char"/>
    <w:link w:val="a6"/>
    <w:rPr>
      <w:sz w:val="18"/>
      <w:szCs w:val="18"/>
    </w:rPr>
  </w:style>
  <w:style w:type="character" w:customStyle="1" w:styleId="Char1">
    <w:name w:val="批注框文本 Char"/>
    <w:link w:val="a7"/>
    <w:uiPriority w:val="99"/>
    <w:semiHidden/>
    <w:rPr>
      <w:sz w:val="18"/>
      <w:szCs w:val="18"/>
    </w:rPr>
  </w:style>
  <w:style w:type="paragraph" w:styleId="a6">
    <w:name w:val="header"/>
    <w:basedOn w:val="a"/>
    <w:link w:val="Char0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paragraph" w:styleId="a8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paragraph" w:styleId="2">
    <w:name w:val="Body Text 2"/>
    <w:basedOn w:val="a"/>
    <w:link w:val="2Char"/>
    <w:uiPriority w:val="99"/>
    <w:unhideWhenUsed/>
    <w:pPr>
      <w:spacing w:after="120" w:line="480" w:lineRule="auto"/>
    </w:pPr>
    <w:rPr>
      <w:rFonts w:ascii="Times New Roman" w:eastAsia="宋体" w:hAnsi="Times New Roman"/>
      <w:kern w:val="0"/>
      <w:sz w:val="20"/>
      <w:szCs w:val="24"/>
      <w:lang w:val="x-none" w:eastAsia="x-none"/>
    </w:rPr>
  </w:style>
  <w:style w:type="paragraph" w:styleId="a7">
    <w:name w:val="Balloon Text"/>
    <w:basedOn w:val="a"/>
    <w:link w:val="Char1"/>
    <w:uiPriority w:val="99"/>
    <w:unhideWhenUsed/>
    <w:rPr>
      <w:kern w:val="0"/>
      <w:sz w:val="18"/>
      <w:szCs w:val="18"/>
      <w:lang w:val="x-none" w:eastAsia="x-none"/>
    </w:rPr>
  </w:style>
  <w:style w:type="table" w:styleId="a9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page number"/>
    <w:rsid w:val="00AC75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4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66</Words>
  <Characters>377</Characters>
  <Application>Microsoft Office Word</Application>
  <DocSecurity>0</DocSecurity>
  <Lines>3</Lines>
  <Paragraphs>1</Paragraphs>
  <ScaleCrop>false</ScaleCrop>
  <Company>Microsoft</Company>
  <LinksUpToDate>false</LinksUpToDate>
  <CharactersWithSpaces>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陈小饮</cp:lastModifiedBy>
  <cp:revision>4</cp:revision>
  <cp:lastPrinted>2020-12-21T08:58:00Z</cp:lastPrinted>
  <dcterms:created xsi:type="dcterms:W3CDTF">2021-12-17T03:35:00Z</dcterms:created>
  <dcterms:modified xsi:type="dcterms:W3CDTF">2021-12-29T12:48:00Z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